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F9" w:rsidRDefault="007B28F9" w:rsidP="007B28F9">
      <w:pPr>
        <w:jc w:val="center"/>
        <w:rPr>
          <w:b/>
          <w:sz w:val="24"/>
          <w:szCs w:val="24"/>
        </w:rPr>
      </w:pPr>
      <w:r>
        <w:rPr>
          <w:b/>
          <w:sz w:val="24"/>
          <w:szCs w:val="24"/>
        </w:rPr>
        <w:t>Providence School Department</w:t>
      </w:r>
    </w:p>
    <w:p w:rsidR="007B28F9" w:rsidRDefault="007B28F9" w:rsidP="007B28F9">
      <w:pPr>
        <w:jc w:val="center"/>
        <w:rPr>
          <w:b/>
          <w:sz w:val="24"/>
          <w:szCs w:val="24"/>
        </w:rPr>
      </w:pPr>
      <w:r>
        <w:rPr>
          <w:b/>
          <w:sz w:val="24"/>
          <w:szCs w:val="24"/>
        </w:rPr>
        <w:t>797 Westminster Street</w:t>
      </w:r>
    </w:p>
    <w:p w:rsidR="007B28F9" w:rsidRDefault="007B28F9" w:rsidP="007B28F9">
      <w:pPr>
        <w:jc w:val="center"/>
        <w:rPr>
          <w:b/>
          <w:sz w:val="24"/>
          <w:szCs w:val="24"/>
        </w:rPr>
      </w:pPr>
      <w:r>
        <w:rPr>
          <w:b/>
          <w:sz w:val="24"/>
          <w:szCs w:val="24"/>
        </w:rPr>
        <w:t>Providence, RI 02903</w:t>
      </w:r>
    </w:p>
    <w:p w:rsidR="007B28F9" w:rsidRDefault="007B28F9" w:rsidP="007B28F9">
      <w:pPr>
        <w:jc w:val="center"/>
        <w:rPr>
          <w:b/>
          <w:sz w:val="24"/>
          <w:szCs w:val="24"/>
        </w:rPr>
      </w:pPr>
      <w:r>
        <w:rPr>
          <w:b/>
          <w:sz w:val="24"/>
          <w:szCs w:val="24"/>
        </w:rPr>
        <w:t>CAREER &amp; TECHNICAL COMMITTEE MEETING</w:t>
      </w:r>
    </w:p>
    <w:p w:rsidR="007B28F9" w:rsidRDefault="007B28F9" w:rsidP="007B28F9">
      <w:pPr>
        <w:jc w:val="center"/>
        <w:rPr>
          <w:b/>
          <w:sz w:val="24"/>
          <w:szCs w:val="24"/>
        </w:rPr>
      </w:pPr>
      <w:r>
        <w:rPr>
          <w:b/>
          <w:sz w:val="24"/>
          <w:szCs w:val="24"/>
        </w:rPr>
        <w:t>May 30, 2024</w:t>
      </w:r>
    </w:p>
    <w:p w:rsidR="007B28F9" w:rsidRDefault="007B28F9" w:rsidP="007B28F9">
      <w:pPr>
        <w:jc w:val="center"/>
        <w:rPr>
          <w:b/>
          <w:sz w:val="24"/>
          <w:szCs w:val="24"/>
        </w:rPr>
      </w:pPr>
    </w:p>
    <w:p w:rsidR="007B28F9" w:rsidRDefault="007B28F9" w:rsidP="007B28F9">
      <w:pPr>
        <w:jc w:val="center"/>
        <w:rPr>
          <w:b/>
          <w:sz w:val="24"/>
          <w:szCs w:val="24"/>
        </w:rPr>
      </w:pPr>
    </w:p>
    <w:p w:rsidR="007B28F9" w:rsidRDefault="007B28F9" w:rsidP="007B28F9">
      <w:pPr>
        <w:pStyle w:val="ListParagraph"/>
        <w:numPr>
          <w:ilvl w:val="0"/>
          <w:numId w:val="1"/>
        </w:numPr>
        <w:rPr>
          <w:b/>
          <w:sz w:val="24"/>
          <w:szCs w:val="24"/>
        </w:rPr>
      </w:pPr>
      <w:r>
        <w:rPr>
          <w:b/>
          <w:sz w:val="24"/>
          <w:szCs w:val="24"/>
        </w:rPr>
        <w:t>Convene Meeting</w:t>
      </w:r>
    </w:p>
    <w:p w:rsidR="007B28F9" w:rsidRDefault="007B28F9" w:rsidP="007B28F9">
      <w:pPr>
        <w:pStyle w:val="ListParagraph"/>
        <w:numPr>
          <w:ilvl w:val="1"/>
          <w:numId w:val="1"/>
        </w:numPr>
        <w:rPr>
          <w:sz w:val="24"/>
          <w:szCs w:val="24"/>
        </w:rPr>
      </w:pPr>
      <w:r>
        <w:rPr>
          <w:b/>
          <w:sz w:val="24"/>
          <w:szCs w:val="24"/>
        </w:rPr>
        <w:t xml:space="preserve">Call to Order – </w:t>
      </w:r>
      <w:r>
        <w:rPr>
          <w:sz w:val="24"/>
          <w:szCs w:val="24"/>
        </w:rPr>
        <w:t>Chairman Escobar thanked everyone for attending the meeting and called it to order at 5:35 PM</w:t>
      </w:r>
    </w:p>
    <w:p w:rsidR="007B28F9" w:rsidRDefault="007B28F9" w:rsidP="007B28F9">
      <w:pPr>
        <w:pStyle w:val="ListParagraph"/>
        <w:rPr>
          <w:sz w:val="24"/>
          <w:szCs w:val="24"/>
        </w:rPr>
      </w:pPr>
    </w:p>
    <w:p w:rsidR="007B28F9" w:rsidRDefault="007B28F9" w:rsidP="007B28F9">
      <w:pPr>
        <w:pStyle w:val="ListParagraph"/>
        <w:ind w:left="1440"/>
        <w:rPr>
          <w:sz w:val="24"/>
          <w:szCs w:val="24"/>
        </w:rPr>
      </w:pPr>
      <w:r>
        <w:rPr>
          <w:b/>
          <w:sz w:val="24"/>
          <w:szCs w:val="24"/>
        </w:rPr>
        <w:t>In Attendance</w:t>
      </w:r>
      <w:r>
        <w:rPr>
          <w:sz w:val="24"/>
          <w:szCs w:val="24"/>
        </w:rPr>
        <w:t>: Travis Escobar, Brett Dickens, Jennifer Ortiz, Nestor Puello, Judith Valentine</w:t>
      </w:r>
    </w:p>
    <w:p w:rsidR="007B28F9" w:rsidRDefault="007B28F9" w:rsidP="007B28F9">
      <w:pPr>
        <w:pStyle w:val="ListParagraph"/>
        <w:ind w:left="1440"/>
        <w:rPr>
          <w:sz w:val="24"/>
          <w:szCs w:val="24"/>
        </w:rPr>
      </w:pPr>
    </w:p>
    <w:p w:rsidR="007B28F9" w:rsidRPr="007B28F9" w:rsidRDefault="007B28F9" w:rsidP="007B28F9">
      <w:pPr>
        <w:pStyle w:val="ListParagraph"/>
        <w:ind w:left="1440"/>
        <w:rPr>
          <w:b/>
          <w:sz w:val="24"/>
          <w:szCs w:val="24"/>
        </w:rPr>
      </w:pPr>
      <w:r>
        <w:rPr>
          <w:b/>
          <w:sz w:val="24"/>
          <w:szCs w:val="24"/>
        </w:rPr>
        <w:t>Jennifer Ortiz arrived at 5:59 PM</w:t>
      </w:r>
    </w:p>
    <w:p w:rsidR="007B28F9" w:rsidRDefault="007B28F9" w:rsidP="007B28F9">
      <w:pPr>
        <w:spacing w:after="0" w:line="252" w:lineRule="auto"/>
        <w:ind w:left="720" w:firstLine="720"/>
        <w:rPr>
          <w:b/>
          <w:sz w:val="24"/>
          <w:szCs w:val="24"/>
        </w:rPr>
      </w:pPr>
      <w:r>
        <w:rPr>
          <w:b/>
          <w:sz w:val="24"/>
          <w:szCs w:val="24"/>
        </w:rPr>
        <w:t xml:space="preserve">This Meeting is Livestreamed on Youtube.com – Providence School Board </w:t>
      </w:r>
    </w:p>
    <w:p w:rsidR="007B28F9" w:rsidRDefault="007B28F9" w:rsidP="007B28F9">
      <w:pPr>
        <w:spacing w:after="0" w:line="252" w:lineRule="auto"/>
        <w:rPr>
          <w:b/>
          <w:sz w:val="24"/>
          <w:szCs w:val="24"/>
        </w:rPr>
      </w:pPr>
      <w:r>
        <w:rPr>
          <w:b/>
          <w:sz w:val="24"/>
          <w:szCs w:val="24"/>
        </w:rPr>
        <w:tab/>
      </w:r>
      <w:r>
        <w:rPr>
          <w:b/>
          <w:sz w:val="24"/>
          <w:szCs w:val="24"/>
        </w:rPr>
        <w:tab/>
        <w:t>Career &amp; Technical Meeting – 5/30/2024</w:t>
      </w:r>
    </w:p>
    <w:p w:rsidR="007B28F9" w:rsidRDefault="007B28F9" w:rsidP="007B28F9">
      <w:pPr>
        <w:spacing w:after="0" w:line="252" w:lineRule="auto"/>
        <w:rPr>
          <w:b/>
          <w:sz w:val="24"/>
          <w:szCs w:val="24"/>
        </w:rPr>
      </w:pPr>
    </w:p>
    <w:p w:rsidR="007B28F9" w:rsidRDefault="007B28F9" w:rsidP="007B28F9">
      <w:pPr>
        <w:pStyle w:val="ListParagraph"/>
        <w:numPr>
          <w:ilvl w:val="0"/>
          <w:numId w:val="1"/>
        </w:numPr>
        <w:spacing w:after="0" w:line="252" w:lineRule="auto"/>
        <w:rPr>
          <w:b/>
          <w:sz w:val="24"/>
          <w:szCs w:val="24"/>
        </w:rPr>
      </w:pPr>
      <w:r>
        <w:rPr>
          <w:b/>
          <w:sz w:val="24"/>
          <w:szCs w:val="24"/>
        </w:rPr>
        <w:t>Approve Agenda</w:t>
      </w:r>
    </w:p>
    <w:p w:rsidR="007B28F9" w:rsidRDefault="007B28F9" w:rsidP="007B28F9">
      <w:pPr>
        <w:pStyle w:val="ListParagraph"/>
        <w:numPr>
          <w:ilvl w:val="1"/>
          <w:numId w:val="1"/>
        </w:numPr>
        <w:spacing w:after="0" w:line="252" w:lineRule="auto"/>
        <w:rPr>
          <w:sz w:val="24"/>
          <w:szCs w:val="24"/>
        </w:rPr>
      </w:pPr>
      <w:r>
        <w:rPr>
          <w:sz w:val="24"/>
          <w:szCs w:val="24"/>
        </w:rPr>
        <w:t xml:space="preserve">Approval of Agenda as presented </w:t>
      </w:r>
    </w:p>
    <w:p w:rsidR="007B28F9" w:rsidRDefault="007B28F9" w:rsidP="007B28F9">
      <w:pPr>
        <w:pStyle w:val="ListParagraph"/>
        <w:spacing w:after="0" w:line="252" w:lineRule="auto"/>
        <w:ind w:left="1440"/>
        <w:rPr>
          <w:sz w:val="24"/>
          <w:szCs w:val="24"/>
        </w:rPr>
      </w:pPr>
      <w:r>
        <w:rPr>
          <w:sz w:val="24"/>
          <w:szCs w:val="24"/>
        </w:rPr>
        <w:t>A Motion was made to approve the Agenda</w:t>
      </w:r>
    </w:p>
    <w:p w:rsidR="007B28F9" w:rsidRDefault="007B28F9" w:rsidP="007B28F9">
      <w:pPr>
        <w:pStyle w:val="ListParagraph"/>
        <w:spacing w:after="0" w:line="252" w:lineRule="auto"/>
        <w:ind w:left="1440"/>
        <w:rPr>
          <w:b/>
          <w:sz w:val="24"/>
          <w:szCs w:val="24"/>
        </w:rPr>
      </w:pPr>
      <w:r>
        <w:rPr>
          <w:b/>
          <w:sz w:val="24"/>
          <w:szCs w:val="24"/>
        </w:rPr>
        <w:t>MSV – Dickens, Puello (4-0) MOTION APPROVED</w:t>
      </w:r>
    </w:p>
    <w:p w:rsidR="007B28F9" w:rsidRDefault="007B28F9" w:rsidP="007B28F9">
      <w:pPr>
        <w:spacing w:after="0" w:line="252" w:lineRule="auto"/>
        <w:rPr>
          <w:b/>
          <w:sz w:val="24"/>
          <w:szCs w:val="24"/>
        </w:rPr>
      </w:pPr>
    </w:p>
    <w:p w:rsidR="007B28F9" w:rsidRDefault="007B28F9" w:rsidP="007B28F9">
      <w:pPr>
        <w:pStyle w:val="ListParagraph"/>
        <w:numPr>
          <w:ilvl w:val="0"/>
          <w:numId w:val="1"/>
        </w:numPr>
        <w:spacing w:after="0" w:line="252" w:lineRule="auto"/>
        <w:rPr>
          <w:sz w:val="24"/>
          <w:szCs w:val="24"/>
        </w:rPr>
      </w:pPr>
      <w:r>
        <w:rPr>
          <w:b/>
          <w:sz w:val="24"/>
          <w:szCs w:val="24"/>
        </w:rPr>
        <w:t>Consent Agenda</w:t>
      </w:r>
    </w:p>
    <w:p w:rsidR="007B28F9" w:rsidRDefault="007B28F9" w:rsidP="007B28F9">
      <w:pPr>
        <w:pStyle w:val="ListParagraph"/>
        <w:numPr>
          <w:ilvl w:val="1"/>
          <w:numId w:val="1"/>
        </w:numPr>
        <w:spacing w:after="0" w:line="252" w:lineRule="auto"/>
        <w:rPr>
          <w:sz w:val="24"/>
          <w:szCs w:val="24"/>
        </w:rPr>
      </w:pPr>
      <w:r>
        <w:rPr>
          <w:sz w:val="24"/>
          <w:szCs w:val="24"/>
        </w:rPr>
        <w:t xml:space="preserve">Approval of Minutes –– 4/25/24 </w:t>
      </w:r>
    </w:p>
    <w:p w:rsidR="007B28F9" w:rsidRDefault="007B28F9" w:rsidP="007B28F9">
      <w:pPr>
        <w:pStyle w:val="ListParagraph"/>
        <w:spacing w:after="0" w:line="252" w:lineRule="auto"/>
        <w:ind w:left="1440"/>
        <w:rPr>
          <w:sz w:val="24"/>
          <w:szCs w:val="24"/>
        </w:rPr>
      </w:pPr>
      <w:r>
        <w:rPr>
          <w:sz w:val="24"/>
          <w:szCs w:val="24"/>
        </w:rPr>
        <w:t>A Motion was made to approve the minutes</w:t>
      </w:r>
    </w:p>
    <w:p w:rsidR="007B28F9" w:rsidRDefault="007B28F9" w:rsidP="007B28F9">
      <w:pPr>
        <w:pStyle w:val="ListParagraph"/>
        <w:spacing w:after="0" w:line="252" w:lineRule="auto"/>
        <w:ind w:left="1440"/>
        <w:rPr>
          <w:b/>
          <w:sz w:val="24"/>
          <w:szCs w:val="24"/>
        </w:rPr>
      </w:pPr>
      <w:r>
        <w:rPr>
          <w:b/>
          <w:sz w:val="24"/>
          <w:szCs w:val="24"/>
        </w:rPr>
        <w:t>MSV – Puello, Dickens (4-0) MOTON APPROVED</w:t>
      </w:r>
    </w:p>
    <w:p w:rsidR="007B28F9" w:rsidRDefault="007B28F9" w:rsidP="007B28F9">
      <w:pPr>
        <w:spacing w:after="0" w:line="252" w:lineRule="auto"/>
        <w:rPr>
          <w:b/>
          <w:sz w:val="24"/>
          <w:szCs w:val="24"/>
        </w:rPr>
      </w:pPr>
    </w:p>
    <w:p w:rsidR="007B28F9" w:rsidRDefault="007B28F9" w:rsidP="007B28F9">
      <w:pPr>
        <w:pStyle w:val="ListParagraph"/>
        <w:numPr>
          <w:ilvl w:val="0"/>
          <w:numId w:val="1"/>
        </w:numPr>
        <w:spacing w:after="0" w:line="252" w:lineRule="auto"/>
        <w:rPr>
          <w:b/>
          <w:sz w:val="24"/>
          <w:szCs w:val="24"/>
        </w:rPr>
      </w:pPr>
      <w:r>
        <w:rPr>
          <w:b/>
          <w:sz w:val="24"/>
          <w:szCs w:val="24"/>
        </w:rPr>
        <w:t>Planning</w:t>
      </w:r>
    </w:p>
    <w:p w:rsidR="007B28F9" w:rsidRDefault="007B28F9" w:rsidP="007B28F9">
      <w:pPr>
        <w:pStyle w:val="ListParagraph"/>
        <w:numPr>
          <w:ilvl w:val="1"/>
          <w:numId w:val="1"/>
        </w:numPr>
        <w:spacing w:after="0" w:line="252" w:lineRule="auto"/>
        <w:rPr>
          <w:sz w:val="24"/>
          <w:szCs w:val="24"/>
        </w:rPr>
      </w:pPr>
      <w:r>
        <w:rPr>
          <w:sz w:val="24"/>
          <w:szCs w:val="24"/>
        </w:rPr>
        <w:t>C</w:t>
      </w:r>
      <w:r w:rsidR="00CD424E">
        <w:rPr>
          <w:sz w:val="24"/>
          <w:szCs w:val="24"/>
        </w:rPr>
        <w:t>TE Updates – Class of 24 Preliminary Data</w:t>
      </w:r>
    </w:p>
    <w:p w:rsidR="00D11C0A" w:rsidRDefault="00D11C0A" w:rsidP="00D11C0A">
      <w:pPr>
        <w:pStyle w:val="ListParagraph"/>
        <w:spacing w:after="0" w:line="252" w:lineRule="auto"/>
        <w:ind w:left="1440"/>
        <w:rPr>
          <w:sz w:val="24"/>
          <w:szCs w:val="24"/>
        </w:rPr>
      </w:pPr>
      <w:r>
        <w:rPr>
          <w:b/>
          <w:sz w:val="24"/>
          <w:szCs w:val="24"/>
        </w:rPr>
        <w:t xml:space="preserve">Brett Dickens – </w:t>
      </w:r>
      <w:r>
        <w:rPr>
          <w:sz w:val="24"/>
          <w:szCs w:val="24"/>
        </w:rPr>
        <w:t xml:space="preserve">We have lots of updates to share this evening.  We just had a data poll of our class of 24 and overall we had with the RIDE approved programs we had 274 students and 140 of them met the credential requirement and 168 of them met the Work Based Learning Requirement and 109 of them, met both so we are at 40%.  We have had an increase not only in the numbers in CTE but the number of students that are meeting rigorous requirements and meeting the </w:t>
      </w:r>
      <w:r w:rsidR="00E93EE5">
        <w:rPr>
          <w:sz w:val="24"/>
          <w:szCs w:val="24"/>
        </w:rPr>
        <w:t>80-hour</w:t>
      </w:r>
      <w:r>
        <w:rPr>
          <w:sz w:val="24"/>
          <w:szCs w:val="24"/>
        </w:rPr>
        <w:t xml:space="preserve"> minimum work requirement.  We still have a few weeks left of school </w:t>
      </w:r>
      <w:r>
        <w:rPr>
          <w:sz w:val="24"/>
          <w:szCs w:val="24"/>
        </w:rPr>
        <w:lastRenderedPageBreak/>
        <w:t>wo we have eight (8) programs that are still doing their final credential testing so those numbers can only go up and we are super proud</w:t>
      </w:r>
      <w:r w:rsidR="00682590">
        <w:rPr>
          <w:sz w:val="24"/>
          <w:szCs w:val="24"/>
        </w:rPr>
        <w:t xml:space="preserve"> of that number because we have 40% enrollment so we are at about 1600 students total in CTE.  We also track as you may know, gold, silver, bronze and 26% are in gold which means they have met the standard for the state and exceeded the standard with other credentials, dual enrollment credit, projects or things that the instructors deemed important to their trade.</w:t>
      </w:r>
    </w:p>
    <w:p w:rsidR="00682590" w:rsidRDefault="00682590" w:rsidP="00D11C0A">
      <w:pPr>
        <w:pStyle w:val="ListParagraph"/>
        <w:spacing w:after="0" w:line="252" w:lineRule="auto"/>
        <w:ind w:left="1440"/>
        <w:rPr>
          <w:sz w:val="24"/>
          <w:szCs w:val="24"/>
        </w:rPr>
      </w:pPr>
    </w:p>
    <w:p w:rsidR="00682590" w:rsidRDefault="00682590" w:rsidP="00D11C0A">
      <w:pPr>
        <w:pStyle w:val="ListParagraph"/>
        <w:spacing w:after="0" w:line="252" w:lineRule="auto"/>
        <w:ind w:left="1440"/>
        <w:rPr>
          <w:sz w:val="24"/>
          <w:szCs w:val="24"/>
        </w:rPr>
      </w:pPr>
      <w:r>
        <w:rPr>
          <w:sz w:val="24"/>
          <w:szCs w:val="24"/>
        </w:rPr>
        <w:t>Today I had the honor of going to New England Tech to watch students who were fully released from their senior year to attend New England Tech full time and there were three (3) from PCTA in auto and HVAC, two (2) from Alvarez in Med Tech and one (1) from Central also in Med Tech so all six (6) students earned a full year in college credit and some of them are going to stay at New England Tech to finish and others have post-secondary plans but they all have these credits and the PCTA students also were awarded articulated credit from the work that they did at PCTA.</w:t>
      </w:r>
      <w:r w:rsidR="00E13015">
        <w:rPr>
          <w:sz w:val="24"/>
          <w:szCs w:val="24"/>
        </w:rPr>
        <w:t xml:space="preserve">  We also have the June 6</w:t>
      </w:r>
      <w:r w:rsidR="00E13015" w:rsidRPr="00E13015">
        <w:rPr>
          <w:sz w:val="24"/>
          <w:szCs w:val="24"/>
          <w:vertAlign w:val="superscript"/>
        </w:rPr>
        <w:t>th</w:t>
      </w:r>
      <w:r w:rsidR="00E13015">
        <w:rPr>
          <w:sz w:val="24"/>
          <w:szCs w:val="24"/>
        </w:rPr>
        <w:t xml:space="preserve"> Career Signing Day on the last item of the agenda so I will speak to that later.</w:t>
      </w:r>
    </w:p>
    <w:p w:rsidR="00E13015" w:rsidRDefault="00E13015" w:rsidP="00D11C0A">
      <w:pPr>
        <w:pStyle w:val="ListParagraph"/>
        <w:spacing w:after="0" w:line="252" w:lineRule="auto"/>
        <w:ind w:left="1440"/>
        <w:rPr>
          <w:sz w:val="24"/>
          <w:szCs w:val="24"/>
        </w:rPr>
      </w:pPr>
    </w:p>
    <w:p w:rsidR="00E13015" w:rsidRDefault="00E13015" w:rsidP="00D11C0A">
      <w:pPr>
        <w:pStyle w:val="ListParagraph"/>
        <w:spacing w:after="0" w:line="252" w:lineRule="auto"/>
        <w:ind w:left="1440"/>
        <w:rPr>
          <w:sz w:val="24"/>
          <w:szCs w:val="24"/>
        </w:rPr>
      </w:pPr>
      <w:r>
        <w:rPr>
          <w:sz w:val="24"/>
          <w:szCs w:val="24"/>
        </w:rPr>
        <w:t xml:space="preserve">We are putting forward several programs in the Fall for RIDE approval so when I present data you hear me say RIDE approved and we do this with every program that is ready will be put forth for RIDE approval so that we have that stamp.  We also learned this week that NAP which is a national career and pathways organization that evaluates career pathways </w:t>
      </w:r>
      <w:r w:rsidR="009D5B0F">
        <w:rPr>
          <w:sz w:val="24"/>
          <w:szCs w:val="24"/>
        </w:rPr>
        <w:t>and are involved with our redesign efforts at Mt. Pleasant, JSEC and Alvarez career pathway specifically have all been validated.</w:t>
      </w:r>
    </w:p>
    <w:p w:rsidR="009D5B0F" w:rsidRDefault="009D5B0F" w:rsidP="00D11C0A">
      <w:pPr>
        <w:pStyle w:val="ListParagraph"/>
        <w:spacing w:after="0" w:line="252" w:lineRule="auto"/>
        <w:ind w:left="1440"/>
        <w:rPr>
          <w:sz w:val="24"/>
          <w:szCs w:val="24"/>
        </w:rPr>
      </w:pPr>
    </w:p>
    <w:p w:rsidR="009D5B0F" w:rsidRDefault="009D5B0F" w:rsidP="00D11C0A">
      <w:pPr>
        <w:pStyle w:val="ListParagraph"/>
        <w:spacing w:after="0" w:line="252" w:lineRule="auto"/>
        <w:ind w:left="1440"/>
        <w:rPr>
          <w:sz w:val="24"/>
          <w:szCs w:val="24"/>
        </w:rPr>
      </w:pPr>
      <w:r>
        <w:rPr>
          <w:b/>
          <w:sz w:val="24"/>
          <w:szCs w:val="24"/>
        </w:rPr>
        <w:t xml:space="preserve">Chairman Escobar – </w:t>
      </w:r>
      <w:r>
        <w:rPr>
          <w:sz w:val="24"/>
          <w:szCs w:val="24"/>
        </w:rPr>
        <w:t>Does anyone have any questions?  I know it’s the end of the year and it’s out with old and in with the new.</w:t>
      </w:r>
    </w:p>
    <w:p w:rsidR="00E94523" w:rsidRDefault="00E94523" w:rsidP="00D11C0A">
      <w:pPr>
        <w:pStyle w:val="ListParagraph"/>
        <w:spacing w:after="0" w:line="252" w:lineRule="auto"/>
        <w:ind w:left="1440"/>
        <w:rPr>
          <w:sz w:val="24"/>
          <w:szCs w:val="24"/>
        </w:rPr>
      </w:pPr>
    </w:p>
    <w:p w:rsidR="00E94523" w:rsidRDefault="00E94523" w:rsidP="00D11C0A">
      <w:pPr>
        <w:pStyle w:val="ListParagraph"/>
        <w:spacing w:after="0" w:line="252" w:lineRule="auto"/>
        <w:ind w:left="1440"/>
        <w:rPr>
          <w:sz w:val="24"/>
          <w:szCs w:val="24"/>
        </w:rPr>
      </w:pPr>
      <w:r>
        <w:rPr>
          <w:b/>
          <w:sz w:val="24"/>
          <w:szCs w:val="24"/>
        </w:rPr>
        <w:t xml:space="preserve">Brett Dickens – </w:t>
      </w:r>
      <w:r>
        <w:rPr>
          <w:sz w:val="24"/>
          <w:szCs w:val="24"/>
        </w:rPr>
        <w:t xml:space="preserve">I have to give a big shout out to the Communications Team for all of their hard work.  We have had a lot of good press and I didn’t mention that we have 28 </w:t>
      </w:r>
      <w:r w:rsidR="00E93EE5">
        <w:rPr>
          <w:sz w:val="24"/>
          <w:szCs w:val="24"/>
        </w:rPr>
        <w:t>kids going to national competi</w:t>
      </w:r>
      <w:r>
        <w:rPr>
          <w:sz w:val="24"/>
          <w:szCs w:val="24"/>
        </w:rPr>
        <w:t>t</w:t>
      </w:r>
      <w:r w:rsidR="00E93EE5">
        <w:rPr>
          <w:sz w:val="24"/>
          <w:szCs w:val="24"/>
        </w:rPr>
        <w:t>i</w:t>
      </w:r>
      <w:r>
        <w:rPr>
          <w:sz w:val="24"/>
          <w:szCs w:val="24"/>
        </w:rPr>
        <w:t xml:space="preserve">ons.  We have one (1) going to Pennsylvania and we have eight (8) kids from DelSesto and Alvarez going to Atlanta, and then we have nine (9) kids from JSEC going so that is 18 students going to Atlanta to compete for SKILLS USA.  It is really amazing that our kids are being recognized at the </w:t>
      </w:r>
      <w:r w:rsidR="009B057E">
        <w:rPr>
          <w:sz w:val="24"/>
          <w:szCs w:val="24"/>
        </w:rPr>
        <w:t>national level and we are preparing a big press release and I hope that it covers this kind of thing that is happening because we don’</w:t>
      </w:r>
      <w:r w:rsidR="008631E8">
        <w:rPr>
          <w:sz w:val="24"/>
          <w:szCs w:val="24"/>
        </w:rPr>
        <w:t>t hear that so any</w:t>
      </w:r>
      <w:r w:rsidR="00E93EE5">
        <w:rPr>
          <w:sz w:val="24"/>
          <w:szCs w:val="24"/>
        </w:rPr>
        <w:t>thing you could do to help that</w:t>
      </w:r>
      <w:r w:rsidR="008631E8">
        <w:rPr>
          <w:sz w:val="24"/>
          <w:szCs w:val="24"/>
        </w:rPr>
        <w:t xml:space="preserve"> it would be wonderful.</w:t>
      </w:r>
    </w:p>
    <w:p w:rsidR="008631E8" w:rsidRDefault="008631E8" w:rsidP="00D11C0A">
      <w:pPr>
        <w:pStyle w:val="ListParagraph"/>
        <w:spacing w:after="0" w:line="252" w:lineRule="auto"/>
        <w:ind w:left="1440"/>
        <w:rPr>
          <w:sz w:val="24"/>
          <w:szCs w:val="24"/>
        </w:rPr>
      </w:pPr>
    </w:p>
    <w:p w:rsidR="00E93EE5" w:rsidRDefault="008631E8" w:rsidP="00E93EE5">
      <w:pPr>
        <w:pStyle w:val="ListParagraph"/>
        <w:spacing w:after="0" w:line="252" w:lineRule="auto"/>
        <w:ind w:left="1440"/>
        <w:rPr>
          <w:sz w:val="24"/>
          <w:szCs w:val="24"/>
        </w:rPr>
      </w:pPr>
      <w:r>
        <w:rPr>
          <w:b/>
          <w:sz w:val="24"/>
          <w:szCs w:val="24"/>
        </w:rPr>
        <w:t xml:space="preserve">Chairman Escobar – </w:t>
      </w:r>
      <w:r>
        <w:rPr>
          <w:sz w:val="24"/>
          <w:szCs w:val="24"/>
        </w:rPr>
        <w:t>Yes, we need strong media coverage.</w:t>
      </w:r>
    </w:p>
    <w:p w:rsidR="00E93EE5" w:rsidRDefault="00E93EE5" w:rsidP="00E93EE5">
      <w:pPr>
        <w:pStyle w:val="ListParagraph"/>
        <w:spacing w:after="0" w:line="252" w:lineRule="auto"/>
        <w:ind w:left="1440"/>
        <w:rPr>
          <w:sz w:val="24"/>
          <w:szCs w:val="24"/>
        </w:rPr>
      </w:pPr>
    </w:p>
    <w:p w:rsidR="00E93EE5" w:rsidRPr="00E93EE5" w:rsidRDefault="00E93EE5" w:rsidP="00E93EE5">
      <w:pPr>
        <w:pStyle w:val="ListParagraph"/>
        <w:spacing w:after="0" w:line="252" w:lineRule="auto"/>
        <w:ind w:left="1440"/>
        <w:rPr>
          <w:sz w:val="24"/>
          <w:szCs w:val="24"/>
        </w:rPr>
      </w:pPr>
      <w:r>
        <w:rPr>
          <w:b/>
          <w:sz w:val="24"/>
          <w:szCs w:val="24"/>
        </w:rPr>
        <w:t xml:space="preserve">Judith Valentine – </w:t>
      </w:r>
      <w:r>
        <w:rPr>
          <w:sz w:val="24"/>
          <w:szCs w:val="24"/>
        </w:rPr>
        <w:t>I will be there and I will send you lots of pictures.</w:t>
      </w:r>
    </w:p>
    <w:p w:rsidR="009B057E" w:rsidRPr="00E94523" w:rsidRDefault="009B057E" w:rsidP="00D11C0A">
      <w:pPr>
        <w:pStyle w:val="ListParagraph"/>
        <w:spacing w:after="0" w:line="252" w:lineRule="auto"/>
        <w:ind w:left="1440"/>
        <w:rPr>
          <w:sz w:val="24"/>
          <w:szCs w:val="24"/>
        </w:rPr>
      </w:pPr>
    </w:p>
    <w:p w:rsidR="007B28F9" w:rsidRDefault="007B28F9" w:rsidP="007B28F9">
      <w:pPr>
        <w:spacing w:after="0" w:line="252" w:lineRule="auto"/>
        <w:rPr>
          <w:b/>
          <w:sz w:val="24"/>
          <w:szCs w:val="24"/>
        </w:rPr>
      </w:pPr>
    </w:p>
    <w:p w:rsidR="007B28F9" w:rsidRDefault="00CD424E" w:rsidP="007B28F9">
      <w:pPr>
        <w:pStyle w:val="ListParagraph"/>
        <w:numPr>
          <w:ilvl w:val="1"/>
          <w:numId w:val="1"/>
        </w:numPr>
        <w:spacing w:after="0" w:line="252" w:lineRule="auto"/>
        <w:rPr>
          <w:sz w:val="24"/>
          <w:szCs w:val="24"/>
        </w:rPr>
      </w:pPr>
      <w:r>
        <w:rPr>
          <w:sz w:val="24"/>
          <w:szCs w:val="24"/>
        </w:rPr>
        <w:t>CTE Exit Policy – Next Steps</w:t>
      </w:r>
    </w:p>
    <w:p w:rsidR="00E93EE5" w:rsidRDefault="00E93EE5" w:rsidP="00E93EE5">
      <w:pPr>
        <w:pStyle w:val="ListParagraph"/>
        <w:spacing w:after="0" w:line="252" w:lineRule="auto"/>
        <w:ind w:left="1440"/>
        <w:rPr>
          <w:sz w:val="24"/>
          <w:szCs w:val="24"/>
        </w:rPr>
      </w:pPr>
      <w:r>
        <w:rPr>
          <w:b/>
          <w:sz w:val="24"/>
          <w:szCs w:val="24"/>
        </w:rPr>
        <w:t xml:space="preserve">Chairman Escobar – </w:t>
      </w:r>
      <w:r>
        <w:rPr>
          <w:sz w:val="24"/>
          <w:szCs w:val="24"/>
        </w:rPr>
        <w:t>I know we passed the buck on our conversation specifically to get your feedback on it and I think pulling up the link with the Exit Policy and also I changed the survey and hopefully the survey can be viewed now.</w:t>
      </w:r>
    </w:p>
    <w:p w:rsidR="00E93EE5" w:rsidRDefault="00E93EE5" w:rsidP="00E93EE5">
      <w:pPr>
        <w:pStyle w:val="ListParagraph"/>
        <w:spacing w:after="0" w:line="252" w:lineRule="auto"/>
        <w:ind w:left="1440"/>
        <w:rPr>
          <w:sz w:val="24"/>
          <w:szCs w:val="24"/>
        </w:rPr>
      </w:pPr>
    </w:p>
    <w:p w:rsidR="00E93EE5" w:rsidRDefault="00E93EE5" w:rsidP="00E93EE5">
      <w:pPr>
        <w:pStyle w:val="ListParagraph"/>
        <w:spacing w:after="0" w:line="252" w:lineRule="auto"/>
        <w:ind w:left="1440"/>
        <w:rPr>
          <w:sz w:val="24"/>
          <w:szCs w:val="24"/>
        </w:rPr>
      </w:pPr>
      <w:r>
        <w:rPr>
          <w:b/>
          <w:sz w:val="24"/>
          <w:szCs w:val="24"/>
        </w:rPr>
        <w:t xml:space="preserve">Judith Valentine – </w:t>
      </w:r>
      <w:r>
        <w:rPr>
          <w:sz w:val="24"/>
          <w:szCs w:val="24"/>
        </w:rPr>
        <w:t xml:space="preserve">Is it </w:t>
      </w:r>
      <w:r w:rsidR="00EC1666">
        <w:rPr>
          <w:sz w:val="24"/>
          <w:szCs w:val="24"/>
        </w:rPr>
        <w:t>on the Google Drive</w:t>
      </w:r>
      <w:r>
        <w:rPr>
          <w:sz w:val="24"/>
          <w:szCs w:val="24"/>
        </w:rPr>
        <w:t>?</w:t>
      </w:r>
    </w:p>
    <w:p w:rsidR="00EC1666" w:rsidRDefault="00EC1666" w:rsidP="00E93EE5">
      <w:pPr>
        <w:pStyle w:val="ListParagraph"/>
        <w:spacing w:after="0" w:line="252" w:lineRule="auto"/>
        <w:ind w:left="1440"/>
        <w:rPr>
          <w:sz w:val="24"/>
          <w:szCs w:val="24"/>
        </w:rPr>
      </w:pPr>
    </w:p>
    <w:p w:rsidR="00EC1666" w:rsidRDefault="00EC1666" w:rsidP="00E93EE5">
      <w:pPr>
        <w:pStyle w:val="ListParagraph"/>
        <w:spacing w:after="0" w:line="252" w:lineRule="auto"/>
        <w:ind w:left="1440"/>
        <w:rPr>
          <w:sz w:val="24"/>
          <w:szCs w:val="24"/>
        </w:rPr>
      </w:pPr>
      <w:r>
        <w:rPr>
          <w:b/>
          <w:sz w:val="24"/>
          <w:szCs w:val="24"/>
        </w:rPr>
        <w:t xml:space="preserve">Brett Dickens – </w:t>
      </w:r>
      <w:r>
        <w:rPr>
          <w:sz w:val="24"/>
          <w:szCs w:val="24"/>
        </w:rPr>
        <w:t>Yes</w:t>
      </w:r>
    </w:p>
    <w:p w:rsidR="00EC1666" w:rsidRDefault="00EC1666" w:rsidP="00E93EE5">
      <w:pPr>
        <w:pStyle w:val="ListParagraph"/>
        <w:spacing w:after="0" w:line="252" w:lineRule="auto"/>
        <w:ind w:left="1440"/>
        <w:rPr>
          <w:sz w:val="24"/>
          <w:szCs w:val="24"/>
        </w:rPr>
      </w:pPr>
    </w:p>
    <w:p w:rsidR="00EC1666" w:rsidRDefault="00EC1666" w:rsidP="00EC1666">
      <w:pPr>
        <w:pStyle w:val="ListParagraph"/>
        <w:spacing w:after="0" w:line="252" w:lineRule="auto"/>
        <w:ind w:left="1440"/>
        <w:rPr>
          <w:sz w:val="24"/>
          <w:szCs w:val="24"/>
        </w:rPr>
      </w:pPr>
      <w:r>
        <w:rPr>
          <w:b/>
          <w:sz w:val="24"/>
          <w:szCs w:val="24"/>
        </w:rPr>
        <w:t xml:space="preserve">Judith Valentine – </w:t>
      </w:r>
      <w:r>
        <w:rPr>
          <w:sz w:val="24"/>
          <w:szCs w:val="24"/>
        </w:rPr>
        <w:t xml:space="preserve">When it comes to the implementation strategy, I have an in-house form that I created for PCTA so I keep track as to the why they want to change tech areas.  We have kids who come in and then realize this isn’t for me and if they are in good standing, I will switch them. </w:t>
      </w:r>
    </w:p>
    <w:p w:rsidR="00EC6FA6" w:rsidRDefault="00EC6FA6" w:rsidP="00EC1666">
      <w:pPr>
        <w:pStyle w:val="ListParagraph"/>
        <w:spacing w:after="0" w:line="252" w:lineRule="auto"/>
        <w:ind w:left="1440"/>
        <w:rPr>
          <w:sz w:val="24"/>
          <w:szCs w:val="24"/>
        </w:rPr>
      </w:pPr>
    </w:p>
    <w:p w:rsidR="00EC6FA6" w:rsidRPr="00EC6FA6" w:rsidRDefault="00EC6FA6" w:rsidP="00EC1666">
      <w:pPr>
        <w:pStyle w:val="ListParagraph"/>
        <w:spacing w:after="0" w:line="252" w:lineRule="auto"/>
        <w:ind w:left="1440"/>
        <w:rPr>
          <w:sz w:val="24"/>
          <w:szCs w:val="24"/>
        </w:rPr>
      </w:pPr>
      <w:r>
        <w:rPr>
          <w:b/>
          <w:sz w:val="24"/>
          <w:szCs w:val="24"/>
        </w:rPr>
        <w:t xml:space="preserve">Brett Dickens – </w:t>
      </w:r>
      <w:r>
        <w:rPr>
          <w:sz w:val="24"/>
          <w:szCs w:val="24"/>
        </w:rPr>
        <w:t xml:space="preserve">For those who are leaving PCTA but taking your form and standardizing it so if they want to leave </w:t>
      </w:r>
      <w:proofErr w:type="spellStart"/>
      <w:r>
        <w:rPr>
          <w:sz w:val="24"/>
          <w:szCs w:val="24"/>
        </w:rPr>
        <w:t>ECubed</w:t>
      </w:r>
      <w:proofErr w:type="spellEnd"/>
      <w:r>
        <w:rPr>
          <w:sz w:val="24"/>
          <w:szCs w:val="24"/>
        </w:rPr>
        <w:t xml:space="preserve"> and it is because of CTE we want to make sure it checks out because we don’t want to create issues for another school.</w:t>
      </w:r>
    </w:p>
    <w:p w:rsidR="007B28F9" w:rsidRDefault="007B28F9" w:rsidP="007B28F9">
      <w:pPr>
        <w:pStyle w:val="ListParagraph"/>
        <w:spacing w:after="0" w:line="252" w:lineRule="auto"/>
        <w:ind w:left="1440"/>
        <w:rPr>
          <w:b/>
          <w:sz w:val="24"/>
          <w:szCs w:val="24"/>
        </w:rPr>
      </w:pPr>
    </w:p>
    <w:p w:rsidR="007B28F9" w:rsidRDefault="00CD424E" w:rsidP="007B28F9">
      <w:pPr>
        <w:pStyle w:val="ListParagraph"/>
        <w:numPr>
          <w:ilvl w:val="1"/>
          <w:numId w:val="1"/>
        </w:numPr>
        <w:spacing w:after="0" w:line="252" w:lineRule="auto"/>
        <w:rPr>
          <w:sz w:val="24"/>
          <w:szCs w:val="24"/>
        </w:rPr>
      </w:pPr>
      <w:r>
        <w:rPr>
          <w:sz w:val="24"/>
          <w:szCs w:val="24"/>
        </w:rPr>
        <w:t>CTE Stakeholder and Student Survey</w:t>
      </w:r>
    </w:p>
    <w:p w:rsidR="00EC6FA6" w:rsidRPr="00EC6FA6" w:rsidRDefault="00EC6FA6" w:rsidP="00EC6FA6">
      <w:pPr>
        <w:pStyle w:val="ListParagraph"/>
        <w:spacing w:after="0" w:line="252" w:lineRule="auto"/>
        <w:ind w:left="1440"/>
        <w:rPr>
          <w:sz w:val="24"/>
          <w:szCs w:val="24"/>
        </w:rPr>
      </w:pPr>
      <w:r>
        <w:rPr>
          <w:b/>
          <w:sz w:val="24"/>
          <w:szCs w:val="24"/>
        </w:rPr>
        <w:t xml:space="preserve">Brett Dickens – </w:t>
      </w:r>
      <w:r>
        <w:rPr>
          <w:sz w:val="24"/>
          <w:szCs w:val="24"/>
        </w:rPr>
        <w:t xml:space="preserve">Spoke in length about the CTE Student and Stakeholder Surveys </w:t>
      </w:r>
      <w:bookmarkStart w:id="0" w:name="_GoBack"/>
      <w:bookmarkEnd w:id="0"/>
    </w:p>
    <w:p w:rsidR="007B28F9" w:rsidRDefault="007B28F9" w:rsidP="007B28F9">
      <w:pPr>
        <w:pStyle w:val="ListParagraph"/>
        <w:spacing w:after="0" w:line="252" w:lineRule="auto"/>
        <w:ind w:left="1440"/>
        <w:rPr>
          <w:b/>
          <w:sz w:val="24"/>
          <w:szCs w:val="24"/>
        </w:rPr>
      </w:pPr>
    </w:p>
    <w:p w:rsidR="007B28F9" w:rsidRDefault="007B28F9" w:rsidP="007B28F9">
      <w:pPr>
        <w:pStyle w:val="ListParagraph"/>
        <w:numPr>
          <w:ilvl w:val="1"/>
          <w:numId w:val="1"/>
        </w:numPr>
        <w:spacing w:after="0" w:line="252" w:lineRule="auto"/>
        <w:rPr>
          <w:sz w:val="24"/>
          <w:szCs w:val="24"/>
        </w:rPr>
      </w:pPr>
      <w:r>
        <w:rPr>
          <w:sz w:val="24"/>
          <w:szCs w:val="24"/>
        </w:rPr>
        <w:t>Upcoming Events</w:t>
      </w:r>
      <w:r w:rsidR="00CD424E">
        <w:rPr>
          <w:sz w:val="24"/>
          <w:szCs w:val="24"/>
        </w:rPr>
        <w:t xml:space="preserve"> – June 6</w:t>
      </w:r>
      <w:r w:rsidR="00CD424E" w:rsidRPr="00CD424E">
        <w:rPr>
          <w:sz w:val="24"/>
          <w:szCs w:val="24"/>
          <w:vertAlign w:val="superscript"/>
        </w:rPr>
        <w:t>th</w:t>
      </w:r>
      <w:r w:rsidR="00CD424E">
        <w:rPr>
          <w:sz w:val="24"/>
          <w:szCs w:val="24"/>
        </w:rPr>
        <w:t xml:space="preserve"> Career Signing Day</w:t>
      </w:r>
    </w:p>
    <w:p w:rsidR="007B28F9" w:rsidRDefault="007B28F9" w:rsidP="007B28F9">
      <w:pPr>
        <w:pStyle w:val="ListParagraph"/>
        <w:spacing w:after="0" w:line="252" w:lineRule="auto"/>
        <w:ind w:left="1440"/>
        <w:rPr>
          <w:b/>
          <w:sz w:val="24"/>
          <w:szCs w:val="24"/>
        </w:rPr>
      </w:pPr>
      <w:r>
        <w:rPr>
          <w:b/>
          <w:sz w:val="24"/>
          <w:szCs w:val="24"/>
        </w:rPr>
        <w:t>Brett Dickens informed everyone that Career Signing Event will take place at PCTA on June 6, 2024 @ 5:00 PM in the Field House.</w:t>
      </w:r>
    </w:p>
    <w:p w:rsidR="007B28F9" w:rsidRDefault="007B28F9" w:rsidP="007B28F9">
      <w:pPr>
        <w:spacing w:after="0" w:line="252" w:lineRule="auto"/>
        <w:rPr>
          <w:b/>
          <w:sz w:val="24"/>
          <w:szCs w:val="24"/>
        </w:rPr>
      </w:pPr>
    </w:p>
    <w:p w:rsidR="007B28F9" w:rsidRDefault="007B28F9" w:rsidP="007B28F9">
      <w:pPr>
        <w:pStyle w:val="ListParagraph"/>
        <w:numPr>
          <w:ilvl w:val="0"/>
          <w:numId w:val="1"/>
        </w:numPr>
        <w:spacing w:after="0" w:line="252" w:lineRule="auto"/>
        <w:rPr>
          <w:b/>
          <w:sz w:val="24"/>
          <w:szCs w:val="24"/>
        </w:rPr>
      </w:pPr>
      <w:r>
        <w:rPr>
          <w:b/>
          <w:sz w:val="24"/>
          <w:szCs w:val="24"/>
        </w:rPr>
        <w:t>Adjourn</w:t>
      </w:r>
    </w:p>
    <w:p w:rsidR="007B28F9" w:rsidRDefault="007B28F9" w:rsidP="007B28F9">
      <w:pPr>
        <w:pStyle w:val="ListParagraph"/>
        <w:numPr>
          <w:ilvl w:val="1"/>
          <w:numId w:val="1"/>
        </w:numPr>
        <w:spacing w:after="0" w:line="252" w:lineRule="auto"/>
        <w:rPr>
          <w:sz w:val="24"/>
          <w:szCs w:val="24"/>
        </w:rPr>
      </w:pPr>
      <w:r>
        <w:rPr>
          <w:sz w:val="24"/>
          <w:szCs w:val="24"/>
        </w:rPr>
        <w:t xml:space="preserve">Adjourn </w:t>
      </w:r>
      <w:r w:rsidR="00CD424E">
        <w:rPr>
          <w:sz w:val="24"/>
          <w:szCs w:val="24"/>
        </w:rPr>
        <w:t>Meeting – 6:44</w:t>
      </w:r>
      <w:r>
        <w:rPr>
          <w:sz w:val="24"/>
          <w:szCs w:val="24"/>
        </w:rPr>
        <w:t xml:space="preserve"> PM</w:t>
      </w:r>
    </w:p>
    <w:p w:rsidR="007B28F9" w:rsidRDefault="007B28F9" w:rsidP="007B28F9">
      <w:pPr>
        <w:pStyle w:val="ListParagraph"/>
        <w:spacing w:after="0" w:line="252" w:lineRule="auto"/>
        <w:ind w:left="1440"/>
        <w:rPr>
          <w:sz w:val="24"/>
          <w:szCs w:val="24"/>
        </w:rPr>
      </w:pPr>
      <w:r>
        <w:rPr>
          <w:sz w:val="24"/>
          <w:szCs w:val="24"/>
        </w:rPr>
        <w:t>A Motion was made to Adjourn the Meeting</w:t>
      </w:r>
    </w:p>
    <w:p w:rsidR="007B28F9" w:rsidRDefault="00CD424E" w:rsidP="007B28F9">
      <w:pPr>
        <w:pStyle w:val="ListParagraph"/>
        <w:spacing w:after="0" w:line="252" w:lineRule="auto"/>
        <w:ind w:left="1440"/>
        <w:rPr>
          <w:b/>
          <w:sz w:val="24"/>
          <w:szCs w:val="24"/>
        </w:rPr>
      </w:pPr>
      <w:r>
        <w:rPr>
          <w:b/>
          <w:sz w:val="24"/>
          <w:szCs w:val="24"/>
        </w:rPr>
        <w:t>MSV – Puello, Ortiz (5</w:t>
      </w:r>
      <w:r w:rsidR="007B28F9">
        <w:rPr>
          <w:b/>
          <w:sz w:val="24"/>
          <w:szCs w:val="24"/>
        </w:rPr>
        <w:t>-0) MOTION APPROVED</w:t>
      </w:r>
    </w:p>
    <w:p w:rsidR="007B28F9" w:rsidRDefault="007B28F9" w:rsidP="007B28F9">
      <w:pPr>
        <w:pStyle w:val="ListParagraph"/>
        <w:ind w:left="1440"/>
        <w:rPr>
          <w:b/>
          <w:sz w:val="24"/>
          <w:szCs w:val="24"/>
        </w:rPr>
      </w:pPr>
    </w:p>
    <w:p w:rsidR="007B28F9" w:rsidRDefault="007B28F9" w:rsidP="007B28F9"/>
    <w:p w:rsidR="00643CFF" w:rsidRDefault="00643CFF"/>
    <w:sectPr w:rsidR="00643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70360"/>
    <w:multiLevelType w:val="multilevel"/>
    <w:tmpl w:val="DD50CAFC"/>
    <w:lvl w:ilvl="0">
      <w:start w:val="1"/>
      <w:numFmt w:val="decimal"/>
      <w:lvlText w:val="%1.0"/>
      <w:lvlJc w:val="left"/>
      <w:pPr>
        <w:ind w:left="720" w:hanging="72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F9"/>
    <w:rsid w:val="00354CB3"/>
    <w:rsid w:val="00643CFF"/>
    <w:rsid w:val="00682590"/>
    <w:rsid w:val="007B28F9"/>
    <w:rsid w:val="008631E8"/>
    <w:rsid w:val="009B057E"/>
    <w:rsid w:val="009D5B0F"/>
    <w:rsid w:val="00CD424E"/>
    <w:rsid w:val="00D11C0A"/>
    <w:rsid w:val="00E13015"/>
    <w:rsid w:val="00E93EE5"/>
    <w:rsid w:val="00E94523"/>
    <w:rsid w:val="00EC1666"/>
    <w:rsid w:val="00EC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0585"/>
  <w15:chartTrackingRefBased/>
  <w15:docId w15:val="{E58BD98C-D2A0-43E3-8D78-98355429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F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DeMelendez, Martha</dc:creator>
  <cp:keywords/>
  <dc:description/>
  <cp:lastModifiedBy>DeMelendez, Martha</cp:lastModifiedBy>
  <cp:revision>6</cp:revision>
  <dcterms:created xsi:type="dcterms:W3CDTF">2024-06-04T13:56:00Z</dcterms:created>
  <dcterms:modified xsi:type="dcterms:W3CDTF">2024-06-12T13:01:00Z</dcterms:modified>
</cp:coreProperties>
</file>